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GCE Modules:  Module 3 Cancer Risk Assessment</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February 1,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This module reviews different tools and risk models used to calculate the risk for hereditary cancer as well as the risk to develop cancer based on family history, in addition to their purpose in guiding genetic test decision-making and medical management.</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Describe the purpose of hereditary cancer risk assessment</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Name some of the tools and models used to identify individuals at risk for hereditary cancer</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 xml:space="preserve">3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Understand how to use tools and models to calculate the risk for developing cancer</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Describe the purpose of hereditary cancer risk assessment</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Name some of the tools and models used to identify individuals at risk for hereditary cancer</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 xml:space="preserve">3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Understand how to use tools and models to calculate the risk for developing cancer</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Describe the purpose of hereditary cancer risk assessment</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Name some of the tools and models used to identify individuals at risk for hereditary cancer</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 xml:space="preserve">3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Understand how to use tools and models to calculate the risk for developing cancer</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0.50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Oncology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Physician Assistant, Nurse</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instrText>Physician Assistant, Nurse</w:instrText>
      </w:r>
      <w:r>
        <w:rPr>
          <w:rFonts w:asciiTheme="majorHAnsi" w:hAnsiTheme="majorHAnsi" w:cstheme="majorHAnsi"/>
          <w:sz w:val="20"/>
          <w:szCs w:val="20"/>
        </w:rPr>
        <w:instrText>"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Professions: </w:t>
      </w:r>
      <w:r>
        <w:rPr>
          <w:rFonts w:asciiTheme="majorHAnsi" w:hAnsiTheme="majorHAnsi" w:cstheme="majorHAnsi"/>
          <w:sz w:val="20"/>
          <w:szCs w:val="20"/>
        </w:rPr>
        <w:t>Physician Assistant, Nurse</w:t>
      </w:r>
      <w:r>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0.50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0.50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954494563"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0.50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0.00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ActivityFormat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AMAHoursMax \# 0.00#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Pr="003428F9">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0.50</w:instrText>
      </w:r>
      <w:r w:rsidRP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0288"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instrText xml:space="preserve">This activity is awarded </w:instrText>
      </w:r>
      <w:r w:rsidRPr="00F754C3">
        <w:rPr>
          <w:rFonts w:asciiTheme="majorHAnsi" w:hAnsiTheme="majorHAnsi" w:cstheme="majorHAnsi"/>
          <w:sz w:val="16"/>
          <w:szCs w:val="16"/>
        </w:rPr>
        <w:instrText>0.50</w:instrText>
      </w:r>
      <w:r w:rsidR="00F8142C">
        <w:rPr>
          <w:rFonts w:asciiTheme="majorHAnsi" w:hAnsiTheme="majorHAnsi" w:cstheme="majorHAnsi"/>
          <w:sz w:val="16"/>
          <w:szCs w:val="16"/>
        </w:rPr>
        <w:instrText xml:space="preserve"> ANCC</w:instrText>
      </w:r>
      <w:r w:rsidRP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401195754"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0.50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0.50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0.50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92358062"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0.50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(Katie) Cavanaugh, PA-C, Physician Assistant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Ginger Kreyling, BSN, RN, CN-BN, CGRA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Lichtenberg, MS, LCGC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M NIXON,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Smith,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